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38" w:rsidRPr="008B4438" w:rsidRDefault="008B4438" w:rsidP="008B4438">
      <w:pPr>
        <w:tabs>
          <w:tab w:val="left" w:pos="6433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  <w:t>Załącznik nr 5</w:t>
      </w:r>
    </w:p>
    <w:p w:rsidR="008B4438" w:rsidRPr="008B4438" w:rsidRDefault="008B4438" w:rsidP="008B44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do ogłoszenia w sprawie otwartego</w:t>
      </w:r>
    </w:p>
    <w:p w:rsidR="008B4438" w:rsidRPr="008B4438" w:rsidRDefault="008B4438" w:rsidP="008B44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konkursu ofert na realizację zadania</w:t>
      </w:r>
    </w:p>
    <w:p w:rsidR="008B4438" w:rsidRPr="008B4438" w:rsidRDefault="00FB362D" w:rsidP="008B44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publicznego z dnia 20.02</w:t>
      </w:r>
      <w:bookmarkStart w:id="0" w:name="_GoBack"/>
      <w:bookmarkEnd w:id="0"/>
      <w:r>
        <w:rPr>
          <w:rFonts w:ascii="Times New Roman" w:hAnsi="Times New Roman" w:cs="Times New Roman"/>
        </w:rPr>
        <w:t>.2018</w:t>
      </w:r>
      <w:r w:rsidR="007A165C">
        <w:rPr>
          <w:rFonts w:ascii="Times New Roman" w:hAnsi="Times New Roman" w:cs="Times New Roman"/>
        </w:rPr>
        <w:t>r.</w:t>
      </w:r>
    </w:p>
    <w:p w:rsidR="008B4438" w:rsidRPr="008B4438" w:rsidRDefault="008B4438" w:rsidP="008B4438">
      <w:pPr>
        <w:spacing w:after="0" w:line="240" w:lineRule="auto"/>
        <w:rPr>
          <w:rFonts w:ascii="Times New Roman" w:hAnsi="Times New Roman" w:cs="Times New Roman"/>
          <w:b/>
        </w:rPr>
      </w:pPr>
      <w:r w:rsidRPr="008B4438">
        <w:rPr>
          <w:rFonts w:ascii="Times New Roman" w:hAnsi="Times New Roman" w:cs="Times New Roman"/>
          <w:b/>
        </w:rPr>
        <w:t>Powiatowy Urząd Pracy</w:t>
      </w:r>
    </w:p>
    <w:p w:rsidR="008B4438" w:rsidRPr="008B4438" w:rsidRDefault="008B4438" w:rsidP="00B175D9">
      <w:pPr>
        <w:spacing w:after="0" w:line="240" w:lineRule="auto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  <w:b/>
        </w:rPr>
        <w:t>w Łęcznej</w:t>
      </w:r>
      <w:r w:rsidRPr="008B4438">
        <w:rPr>
          <w:rFonts w:ascii="Times New Roman" w:hAnsi="Times New Roman" w:cs="Times New Roman"/>
        </w:rPr>
        <w:t xml:space="preserve"> </w:t>
      </w: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 xml:space="preserve"> </w:t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="00B175D9">
        <w:rPr>
          <w:rFonts w:ascii="Times New Roman" w:hAnsi="Times New Roman" w:cs="Times New Roman"/>
        </w:rPr>
        <w:tab/>
      </w:r>
      <w:r w:rsidRPr="008B4438">
        <w:rPr>
          <w:rFonts w:ascii="Times New Roman" w:hAnsi="Times New Roman" w:cs="Times New Roman"/>
        </w:rPr>
        <w:t>……………………….….</w:t>
      </w:r>
    </w:p>
    <w:p w:rsidR="008B4438" w:rsidRPr="00761FDC" w:rsidRDefault="00B175D9" w:rsidP="00761FDC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4438" w:rsidRPr="008B4438">
        <w:rPr>
          <w:rFonts w:ascii="Times New Roman" w:hAnsi="Times New Roman" w:cs="Times New Roman"/>
        </w:rPr>
        <w:t>(data)</w:t>
      </w:r>
    </w:p>
    <w:p w:rsidR="008B4438" w:rsidRPr="008B4438" w:rsidRDefault="008B4438" w:rsidP="008B4438">
      <w:pPr>
        <w:jc w:val="center"/>
        <w:rPr>
          <w:rFonts w:ascii="Times New Roman" w:hAnsi="Times New Roman" w:cs="Times New Roman"/>
          <w:b/>
        </w:rPr>
      </w:pPr>
      <w:r w:rsidRPr="008B4438">
        <w:rPr>
          <w:rFonts w:ascii="Times New Roman" w:hAnsi="Times New Roman" w:cs="Times New Roman"/>
          <w:b/>
        </w:rPr>
        <w:t>PROTOKÓŁ KOMISJI KONKURSOWEJ DO OPINIOWANIA OFERT</w:t>
      </w:r>
    </w:p>
    <w:p w:rsidR="008B4438" w:rsidRPr="008B4438" w:rsidRDefault="008B4438" w:rsidP="008B4438">
      <w:pPr>
        <w:jc w:val="both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Zgodnie z art. 15 ustawy z dnia 24 kwietnia 2003 roku o działalności pożytku pub</w:t>
      </w:r>
      <w:r w:rsidR="00C46050">
        <w:rPr>
          <w:rFonts w:ascii="Times New Roman" w:hAnsi="Times New Roman" w:cs="Times New Roman"/>
        </w:rPr>
        <w:t>licznego i o wolontariacie (</w:t>
      </w:r>
      <w:r w:rsidR="00372CCB">
        <w:rPr>
          <w:rFonts w:ascii="Times New Roman" w:hAnsi="Times New Roman" w:cs="Times New Roman"/>
        </w:rPr>
        <w:t xml:space="preserve"> Dz.U. z 2016 roku, poz. 1817 z późn. zm</w:t>
      </w:r>
      <w:r w:rsidR="00761FDC">
        <w:rPr>
          <w:rFonts w:ascii="Times New Roman" w:hAnsi="Times New Roman" w:cs="Times New Roman"/>
        </w:rPr>
        <w:t xml:space="preserve"> </w:t>
      </w:r>
      <w:r w:rsidRPr="008B4438">
        <w:rPr>
          <w:rFonts w:ascii="Times New Roman" w:hAnsi="Times New Roman" w:cs="Times New Roman"/>
        </w:rPr>
        <w:t>) organ administracji publicznej przy rozpatrywaniu ofert:</w:t>
      </w:r>
    </w:p>
    <w:p w:rsidR="00B175D9" w:rsidRDefault="008B4438" w:rsidP="00B17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1. Ocenia możliwość realizacji zadania publi</w:t>
      </w:r>
      <w:r w:rsidR="00B175D9">
        <w:rPr>
          <w:rFonts w:ascii="Times New Roman" w:hAnsi="Times New Roman" w:cs="Times New Roman"/>
        </w:rPr>
        <w:t>cznego przez oferenta;</w:t>
      </w:r>
    </w:p>
    <w:p w:rsidR="008B4438" w:rsidRPr="008B4438" w:rsidRDefault="008B4438" w:rsidP="00B17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2. Ocenia przedstawioną kalkulację kosztów realizacji zadania publicznego, w tym w odniesieniu do zakresu rzeczowego zadania;</w:t>
      </w:r>
    </w:p>
    <w:p w:rsidR="008B4438" w:rsidRPr="008B4438" w:rsidRDefault="008B4438" w:rsidP="00B17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3. Ocenia proponowaną jakość wykonania zadania i kwalifikacje osób, przy udziale których oferent będzie realizować zadanie publiczne;</w:t>
      </w:r>
    </w:p>
    <w:p w:rsidR="008B4438" w:rsidRPr="008B4438" w:rsidRDefault="008B4438" w:rsidP="00B17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4. W przypadku, o którym mowa w art. 5 ust. 4 pkt 2, uwzględnia planowany przez oferenta udział środków finansowych własnych lub środków pochodzących z innych źródeł na realizację zadania publicznego;</w:t>
      </w:r>
    </w:p>
    <w:p w:rsidR="008B4438" w:rsidRPr="008B4438" w:rsidRDefault="008B4438" w:rsidP="00B17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5. Uwzględnia planowany przez oferenta, wkład rzeczowy, osobowy, w tym świadczenia wolontariuszy i pracę społeczną członków;</w:t>
      </w:r>
    </w:p>
    <w:p w:rsidR="008B4438" w:rsidRDefault="008B4438" w:rsidP="00B17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38">
        <w:rPr>
          <w:rFonts w:ascii="Times New Roman" w:hAnsi="Times New Roman" w:cs="Times New Roman"/>
        </w:rPr>
        <w:t>6. Uwzględnia analizę i ocenę realizacji zleconych zadań publicznych w przypadku oferenta, który w latach poprzednich realizował zlecone zadania publiczne, biorąc pod uwagę rzetelność i terminowość oraz sposób rozliczenia otrzymanych na ten cel środków.</w:t>
      </w:r>
    </w:p>
    <w:p w:rsidR="00B175D9" w:rsidRDefault="00B175D9" w:rsidP="00B17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5D9" w:rsidRPr="00B175D9" w:rsidRDefault="00B175D9" w:rsidP="00B175D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438" w:rsidRPr="008B4438" w:rsidTr="008B4438">
        <w:tc>
          <w:tcPr>
            <w:tcW w:w="9212" w:type="dxa"/>
          </w:tcPr>
          <w:p w:rsidR="008B4438" w:rsidRPr="008B4438" w:rsidRDefault="008B4438" w:rsidP="008B4438">
            <w:pPr>
              <w:tabs>
                <w:tab w:val="left" w:pos="19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4438">
              <w:rPr>
                <w:rFonts w:ascii="Times New Roman" w:hAnsi="Times New Roman" w:cs="Times New Roman"/>
                <w:b/>
              </w:rPr>
              <w:t>Informacja o dotychczasowej współpracy i rzetelności finansowej (rzetelność i terminowość</w:t>
            </w:r>
          </w:p>
          <w:p w:rsidR="008B4438" w:rsidRDefault="008B4438" w:rsidP="008B4438">
            <w:pPr>
              <w:tabs>
                <w:tab w:val="left" w:pos="19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4438">
              <w:rPr>
                <w:rFonts w:ascii="Times New Roman" w:hAnsi="Times New Roman" w:cs="Times New Roman"/>
                <w:b/>
              </w:rPr>
              <w:t>realizacji zadań oraz sposób rozliczenia otrzymanych wcześniej dotacji)</w:t>
            </w:r>
          </w:p>
          <w:p w:rsidR="008B4438" w:rsidRPr="008B4438" w:rsidRDefault="008B4438" w:rsidP="008B4438">
            <w:pPr>
              <w:tabs>
                <w:tab w:val="left" w:pos="19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438" w:rsidRPr="008B4438" w:rsidTr="008B4438">
        <w:tc>
          <w:tcPr>
            <w:tcW w:w="9212" w:type="dxa"/>
          </w:tcPr>
          <w:p w:rsidR="008B4438" w:rsidRDefault="008B4438" w:rsidP="008B4438">
            <w:pPr>
              <w:jc w:val="both"/>
              <w:rPr>
                <w:rFonts w:ascii="Times New Roman" w:hAnsi="Times New Roman" w:cs="Times New Roman"/>
              </w:rPr>
            </w:pPr>
          </w:p>
          <w:p w:rsidR="008B4438" w:rsidRDefault="008B4438" w:rsidP="008B4438">
            <w:pPr>
              <w:jc w:val="both"/>
              <w:rPr>
                <w:rFonts w:ascii="Times New Roman" w:hAnsi="Times New Roman" w:cs="Times New Roman"/>
              </w:rPr>
            </w:pPr>
          </w:p>
          <w:p w:rsidR="008B4438" w:rsidRPr="008B4438" w:rsidRDefault="008B4438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4438" w:rsidRPr="008B4438" w:rsidRDefault="008B4438" w:rsidP="008B443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75D9" w:rsidTr="00B175D9">
        <w:tc>
          <w:tcPr>
            <w:tcW w:w="9212" w:type="dxa"/>
          </w:tcPr>
          <w:p w:rsidR="00B175D9" w:rsidRPr="00B175D9" w:rsidRDefault="00B175D9" w:rsidP="00B175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175D9">
              <w:rPr>
                <w:rFonts w:ascii="Times New Roman" w:hAnsi="Times New Roman" w:cs="Times New Roman"/>
                <w:b/>
              </w:rPr>
              <w:t>WYNIK GŁOSOWANIA KOMISJI KONKURSOWEJ DO OPINIOWANIA OFERT</w:t>
            </w:r>
          </w:p>
        </w:tc>
      </w:tr>
      <w:tr w:rsidR="00B175D9" w:rsidTr="00B175D9">
        <w:tc>
          <w:tcPr>
            <w:tcW w:w="9212" w:type="dxa"/>
          </w:tcPr>
          <w:p w:rsid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Ofertę rekomendowało …… członków komisji konkursowej /członek komisji konkursowej.</w:t>
            </w:r>
          </w:p>
          <w:p w:rsid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D9" w:rsidTr="00B175D9">
        <w:tc>
          <w:tcPr>
            <w:tcW w:w="9212" w:type="dxa"/>
          </w:tcPr>
          <w:p w:rsidR="00B175D9" w:rsidRP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Za brakiem rekomendacji dla oferty głosowało/a…………. członków komisji konkursowej</w:t>
            </w:r>
          </w:p>
          <w:p w:rsid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/członek komisji konkursowej.</w:t>
            </w:r>
          </w:p>
          <w:p w:rsid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D9" w:rsidTr="00B175D9">
        <w:tc>
          <w:tcPr>
            <w:tcW w:w="9212" w:type="dxa"/>
          </w:tcPr>
          <w:p w:rsidR="00B175D9" w:rsidRP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Od głosu wstrzymało/a się …………członków komisji konkursowej /członek komisji</w:t>
            </w:r>
          </w:p>
          <w:p w:rsid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konkursowej</w:t>
            </w:r>
          </w:p>
        </w:tc>
      </w:tr>
    </w:tbl>
    <w:p w:rsidR="008B4438" w:rsidRPr="008B4438" w:rsidRDefault="008B4438" w:rsidP="008B443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75D9" w:rsidTr="00B175D9">
        <w:tc>
          <w:tcPr>
            <w:tcW w:w="9212" w:type="dxa"/>
          </w:tcPr>
          <w:p w:rsidR="00B175D9" w:rsidRPr="00B175D9" w:rsidRDefault="00B175D9" w:rsidP="00B175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175D9">
              <w:rPr>
                <w:rFonts w:ascii="Times New Roman" w:hAnsi="Times New Roman" w:cs="Times New Roman"/>
                <w:b/>
              </w:rPr>
              <w:t>STANOWISKO KOMISJI KONKURSOWEJ DO OPINIOWANIA OFERT</w:t>
            </w:r>
          </w:p>
        </w:tc>
      </w:tr>
      <w:tr w:rsidR="00B175D9" w:rsidTr="00B175D9">
        <w:tc>
          <w:tcPr>
            <w:tcW w:w="9212" w:type="dxa"/>
          </w:tcPr>
          <w:p w:rsidR="00B175D9" w:rsidRP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lastRenderedPageBreak/>
              <w:t>Komisja Konkursowa do opiniowania ofert proponuje dofinansowanie / niedofinansowanie /</w:t>
            </w:r>
          </w:p>
          <w:p w:rsid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finansowanie / niefinansowanie zadania</w:t>
            </w:r>
            <w:r>
              <w:rPr>
                <w:rFonts w:ascii="Cambria Math" w:hAnsi="Cambria Math" w:cs="Cambria Math"/>
              </w:rPr>
              <w:t>∗</w:t>
            </w:r>
            <w:r w:rsidRPr="00B175D9">
              <w:rPr>
                <w:rFonts w:ascii="Times New Roman" w:hAnsi="Times New Roman" w:cs="Times New Roman"/>
              </w:rPr>
              <w:t>.</w:t>
            </w:r>
          </w:p>
        </w:tc>
      </w:tr>
      <w:tr w:rsidR="00B175D9" w:rsidTr="00B175D9">
        <w:tc>
          <w:tcPr>
            <w:tcW w:w="9212" w:type="dxa"/>
          </w:tcPr>
          <w:p w:rsid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Uzasadnienie:</w:t>
            </w:r>
          </w:p>
        </w:tc>
      </w:tr>
      <w:tr w:rsidR="00B175D9" w:rsidTr="00B175D9">
        <w:tc>
          <w:tcPr>
            <w:tcW w:w="9212" w:type="dxa"/>
          </w:tcPr>
          <w:p w:rsidR="00B175D9" w:rsidRP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Komisja Konkursowa proponuje kwotę dofinansowania / finansowania zadania w wysokości</w:t>
            </w:r>
          </w:p>
          <w:p w:rsidR="00B175D9" w:rsidRDefault="00B175D9" w:rsidP="00B175D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75D9">
              <w:rPr>
                <w:rFonts w:ascii="Times New Roman" w:hAnsi="Times New Roman" w:cs="Times New Roman"/>
              </w:rPr>
              <w:t>………………………………………… złotych</w:t>
            </w:r>
          </w:p>
        </w:tc>
      </w:tr>
    </w:tbl>
    <w:p w:rsidR="008B4438" w:rsidRDefault="008B4438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175D9" w:rsidTr="000D51D2">
        <w:tc>
          <w:tcPr>
            <w:tcW w:w="9212" w:type="dxa"/>
            <w:gridSpan w:val="3"/>
          </w:tcPr>
          <w:p w:rsidR="00B175D9" w:rsidRPr="00B175D9" w:rsidRDefault="00B175D9" w:rsidP="00B17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D9">
              <w:rPr>
                <w:rFonts w:ascii="Times New Roman" w:hAnsi="Times New Roman" w:cs="Times New Roman"/>
                <w:b/>
              </w:rPr>
              <w:t>PODPISY OBECNYCH NA POSIEDZENIU CZŁONKÓW KOMISJI</w:t>
            </w:r>
          </w:p>
          <w:p w:rsidR="00B175D9" w:rsidRPr="00B175D9" w:rsidRDefault="00B175D9" w:rsidP="00B17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D9">
              <w:rPr>
                <w:rFonts w:ascii="Times New Roman" w:hAnsi="Times New Roman" w:cs="Times New Roman"/>
                <w:b/>
              </w:rPr>
              <w:t>KONKURSOWEJ DO OPINIOWANIA OFERT</w:t>
            </w:r>
          </w:p>
        </w:tc>
      </w:tr>
      <w:tr w:rsidR="00B175D9" w:rsidTr="00B175D9">
        <w:tc>
          <w:tcPr>
            <w:tcW w:w="817" w:type="dxa"/>
          </w:tcPr>
          <w:p w:rsidR="00B175D9" w:rsidRPr="00B175D9" w:rsidRDefault="00B175D9" w:rsidP="00B17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24" w:type="dxa"/>
          </w:tcPr>
          <w:p w:rsidR="00B175D9" w:rsidRPr="00B175D9" w:rsidRDefault="00B175D9" w:rsidP="00B17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D9">
              <w:rPr>
                <w:rFonts w:ascii="Times New Roman" w:hAnsi="Times New Roman" w:cs="Times New Roman"/>
                <w:b/>
              </w:rPr>
              <w:t>Imię i nazwisko członka Komisji Konkursowej do</w:t>
            </w:r>
          </w:p>
          <w:p w:rsidR="00B175D9" w:rsidRPr="00B175D9" w:rsidRDefault="00B175D9" w:rsidP="00B17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D9">
              <w:rPr>
                <w:rFonts w:ascii="Times New Roman" w:hAnsi="Times New Roman" w:cs="Times New Roman"/>
                <w:b/>
              </w:rPr>
              <w:t>opiniowania ofert</w:t>
            </w:r>
          </w:p>
        </w:tc>
        <w:tc>
          <w:tcPr>
            <w:tcW w:w="3071" w:type="dxa"/>
          </w:tcPr>
          <w:p w:rsidR="00B175D9" w:rsidRPr="00B175D9" w:rsidRDefault="00B175D9" w:rsidP="00B17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D9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B175D9" w:rsidTr="00B175D9">
        <w:tc>
          <w:tcPr>
            <w:tcW w:w="817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D9" w:rsidTr="00B175D9">
        <w:tc>
          <w:tcPr>
            <w:tcW w:w="817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D9" w:rsidTr="00B175D9">
        <w:tc>
          <w:tcPr>
            <w:tcW w:w="817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75D9" w:rsidTr="00B175D9">
        <w:tc>
          <w:tcPr>
            <w:tcW w:w="817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175D9" w:rsidRDefault="00B175D9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1FDC" w:rsidTr="00B175D9">
        <w:tc>
          <w:tcPr>
            <w:tcW w:w="817" w:type="dxa"/>
          </w:tcPr>
          <w:p w:rsidR="00761FDC" w:rsidRDefault="00761FDC" w:rsidP="008B4438">
            <w:pPr>
              <w:jc w:val="both"/>
              <w:rPr>
                <w:rFonts w:ascii="Times New Roman" w:hAnsi="Times New Roman" w:cs="Times New Roman"/>
              </w:rPr>
            </w:pPr>
          </w:p>
          <w:p w:rsidR="00761FDC" w:rsidRDefault="00761FDC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761FDC" w:rsidRDefault="00761FDC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61FDC" w:rsidRDefault="00761FDC" w:rsidP="008B44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Default="00B175D9" w:rsidP="008B4438">
      <w:pPr>
        <w:jc w:val="both"/>
        <w:rPr>
          <w:rFonts w:ascii="Times New Roman" w:hAnsi="Times New Roman" w:cs="Times New Roman"/>
        </w:rPr>
      </w:pPr>
    </w:p>
    <w:p w:rsidR="00B175D9" w:rsidRPr="008B4438" w:rsidRDefault="00B175D9" w:rsidP="008B4438">
      <w:pPr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∗ niepotrzebne skreślić </w:t>
      </w:r>
    </w:p>
    <w:sectPr w:rsidR="00B175D9" w:rsidRPr="008B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38"/>
    <w:rsid w:val="0016410C"/>
    <w:rsid w:val="001B66C0"/>
    <w:rsid w:val="00372CCB"/>
    <w:rsid w:val="00725FFE"/>
    <w:rsid w:val="00761FDC"/>
    <w:rsid w:val="007A165C"/>
    <w:rsid w:val="008B4438"/>
    <w:rsid w:val="008D1C12"/>
    <w:rsid w:val="00B10B48"/>
    <w:rsid w:val="00B175D9"/>
    <w:rsid w:val="00C46050"/>
    <w:rsid w:val="00C71983"/>
    <w:rsid w:val="00CC327E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HP7_06</dc:creator>
  <cp:lastModifiedBy>LENOVO-12</cp:lastModifiedBy>
  <cp:revision>3</cp:revision>
  <cp:lastPrinted>2017-03-23T08:33:00Z</cp:lastPrinted>
  <dcterms:created xsi:type="dcterms:W3CDTF">2018-02-16T10:13:00Z</dcterms:created>
  <dcterms:modified xsi:type="dcterms:W3CDTF">2018-02-20T12:15:00Z</dcterms:modified>
</cp:coreProperties>
</file>