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0B" w:rsidRPr="00413C0B" w:rsidRDefault="00413C0B" w:rsidP="00413C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13C0B">
        <w:rPr>
          <w:rFonts w:ascii="Times New Roman" w:hAnsi="Times New Roman" w:cs="Times New Roman"/>
        </w:rPr>
        <w:t>Załącznik nr 4</w:t>
      </w:r>
    </w:p>
    <w:p w:rsidR="00413C0B" w:rsidRPr="00413C0B" w:rsidRDefault="00413C0B" w:rsidP="00413C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13C0B">
        <w:rPr>
          <w:rFonts w:ascii="Times New Roman" w:hAnsi="Times New Roman" w:cs="Times New Roman"/>
        </w:rPr>
        <w:t>do ogłoszenia w sprawie otwartego konkursu</w:t>
      </w:r>
    </w:p>
    <w:p w:rsidR="00413C0B" w:rsidRPr="00413C0B" w:rsidRDefault="00413C0B" w:rsidP="00413C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13C0B">
        <w:rPr>
          <w:rFonts w:ascii="Times New Roman" w:hAnsi="Times New Roman" w:cs="Times New Roman"/>
        </w:rPr>
        <w:t>ofert na realizację zadania publicznego z dnia</w:t>
      </w:r>
    </w:p>
    <w:p w:rsidR="00413C0B" w:rsidRPr="00413C0B" w:rsidRDefault="00095C30" w:rsidP="00413C0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20.02.</w:t>
      </w:r>
      <w:bookmarkStart w:id="0" w:name="_GoBack"/>
      <w:bookmarkEnd w:id="0"/>
      <w:r>
        <w:rPr>
          <w:rFonts w:ascii="Times New Roman" w:hAnsi="Times New Roman" w:cs="Times New Roman"/>
        </w:rPr>
        <w:t>2018</w:t>
      </w:r>
      <w:r w:rsidR="00F21B27">
        <w:rPr>
          <w:rFonts w:ascii="Times New Roman" w:hAnsi="Times New Roman" w:cs="Times New Roman"/>
        </w:rPr>
        <w:t>r.</w:t>
      </w:r>
    </w:p>
    <w:p w:rsidR="00413C0B" w:rsidRPr="00413C0B" w:rsidRDefault="00413C0B" w:rsidP="00413C0B">
      <w:pPr>
        <w:spacing w:after="0" w:line="240" w:lineRule="auto"/>
        <w:rPr>
          <w:rFonts w:ascii="Times New Roman" w:hAnsi="Times New Roman" w:cs="Times New Roman"/>
          <w:b/>
        </w:rPr>
      </w:pPr>
      <w:r w:rsidRPr="00413C0B">
        <w:rPr>
          <w:rFonts w:ascii="Times New Roman" w:hAnsi="Times New Roman" w:cs="Times New Roman"/>
          <w:b/>
        </w:rPr>
        <w:t>Powiatowy Urząd Pracy</w:t>
      </w:r>
    </w:p>
    <w:p w:rsidR="00413C0B" w:rsidRPr="00413C0B" w:rsidRDefault="00413C0B" w:rsidP="00413C0B">
      <w:pPr>
        <w:spacing w:after="0" w:line="240" w:lineRule="auto"/>
        <w:rPr>
          <w:rFonts w:ascii="Times New Roman" w:hAnsi="Times New Roman" w:cs="Times New Roman"/>
          <w:b/>
        </w:rPr>
      </w:pPr>
      <w:r w:rsidRPr="00413C0B">
        <w:rPr>
          <w:rFonts w:ascii="Times New Roman" w:hAnsi="Times New Roman" w:cs="Times New Roman"/>
          <w:b/>
        </w:rPr>
        <w:t>w Łęcznej</w:t>
      </w:r>
    </w:p>
    <w:p w:rsidR="008D1C12" w:rsidRPr="00413C0B" w:rsidRDefault="00413C0B" w:rsidP="00413C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3C0B">
        <w:rPr>
          <w:rFonts w:ascii="Times New Roman" w:hAnsi="Times New Roman" w:cs="Times New Roman"/>
          <w:b/>
        </w:rPr>
        <w:t>INDYWIDUALNA KARTA OCENY OFERTY</w:t>
      </w:r>
    </w:p>
    <w:p w:rsidR="00413C0B" w:rsidRPr="00413C0B" w:rsidRDefault="00413C0B" w:rsidP="00413C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065"/>
        <w:gridCol w:w="4606"/>
      </w:tblGrid>
      <w:tr w:rsidR="00413C0B" w:rsidRPr="00413C0B" w:rsidTr="00413C0B">
        <w:tc>
          <w:tcPr>
            <w:tcW w:w="9671" w:type="dxa"/>
            <w:gridSpan w:val="2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Adnotacje urzędowe</w:t>
            </w:r>
          </w:p>
        </w:tc>
      </w:tr>
      <w:tr w:rsidR="00413C0B" w:rsidRPr="00413C0B" w:rsidTr="00413C0B">
        <w:tc>
          <w:tcPr>
            <w:tcW w:w="5065" w:type="dxa"/>
          </w:tcPr>
          <w:p w:rsidR="00413C0B" w:rsidRPr="00413C0B" w:rsidRDefault="00413C0B" w:rsidP="00413C0B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1. Nazwa zadania publicznego wskazana w</w:t>
            </w:r>
          </w:p>
          <w:p w:rsidR="00413C0B" w:rsidRPr="00413C0B" w:rsidRDefault="00413C0B" w:rsidP="00413C0B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ogłoszeniu konkursowym</w:t>
            </w:r>
          </w:p>
        </w:tc>
        <w:tc>
          <w:tcPr>
            <w:tcW w:w="4606" w:type="dxa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C0B" w:rsidRPr="00413C0B" w:rsidTr="00413C0B">
        <w:tc>
          <w:tcPr>
            <w:tcW w:w="5065" w:type="dxa"/>
          </w:tcPr>
          <w:p w:rsidR="00413C0B" w:rsidRPr="00413C0B" w:rsidRDefault="00413C0B" w:rsidP="00413C0B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2. Nazwa i adres oferenta.</w:t>
            </w:r>
          </w:p>
        </w:tc>
        <w:tc>
          <w:tcPr>
            <w:tcW w:w="4606" w:type="dxa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C0B" w:rsidRPr="00413C0B" w:rsidTr="00413C0B">
        <w:tc>
          <w:tcPr>
            <w:tcW w:w="5065" w:type="dxa"/>
          </w:tcPr>
          <w:p w:rsidR="00413C0B" w:rsidRPr="00413C0B" w:rsidRDefault="00413C0B" w:rsidP="00413C0B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3. Numer oferty</w:t>
            </w:r>
          </w:p>
        </w:tc>
        <w:tc>
          <w:tcPr>
            <w:tcW w:w="4606" w:type="dxa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C0B" w:rsidRPr="00413C0B" w:rsidTr="00413C0B">
        <w:tc>
          <w:tcPr>
            <w:tcW w:w="9671" w:type="dxa"/>
            <w:gridSpan w:val="2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Informacja o dotychczasowej współpracy i rzetelności finansowej (rzetelność i terminowość realizacji zadań oraz sposób rozliczenia otrzymanych wcześniej dotacji)</w:t>
            </w:r>
          </w:p>
        </w:tc>
      </w:tr>
      <w:tr w:rsidR="00413C0B" w:rsidRPr="00413C0B" w:rsidTr="00413C0B">
        <w:tc>
          <w:tcPr>
            <w:tcW w:w="9671" w:type="dxa"/>
            <w:gridSpan w:val="2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13C0B" w:rsidRPr="00413C0B" w:rsidRDefault="00413C0B" w:rsidP="00413C0B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678"/>
        <w:gridCol w:w="2410"/>
        <w:gridCol w:w="1874"/>
      </w:tblGrid>
      <w:tr w:rsidR="00413C0B" w:rsidRPr="00413C0B" w:rsidTr="00413C0B">
        <w:tc>
          <w:tcPr>
            <w:tcW w:w="9671" w:type="dxa"/>
            <w:gridSpan w:val="4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Ocena merytoryczna oferty</w:t>
            </w:r>
          </w:p>
        </w:tc>
      </w:tr>
      <w:tr w:rsidR="00413C0B" w:rsidRPr="00413C0B" w:rsidTr="00413C0B">
        <w:tc>
          <w:tcPr>
            <w:tcW w:w="709" w:type="dxa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678" w:type="dxa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2410" w:type="dxa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Wpisać TAK/NIE</w:t>
            </w:r>
          </w:p>
        </w:tc>
        <w:tc>
          <w:tcPr>
            <w:tcW w:w="1874" w:type="dxa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413C0B" w:rsidRPr="00413C0B" w:rsidTr="00413C0B">
        <w:tc>
          <w:tcPr>
            <w:tcW w:w="709" w:type="dxa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678" w:type="dxa"/>
          </w:tcPr>
          <w:p w:rsidR="00413C0B" w:rsidRPr="00413C0B" w:rsidRDefault="00413C0B" w:rsidP="00413C0B">
            <w:pPr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Zadanie realizowane będzie na rzecz</w:t>
            </w:r>
          </w:p>
          <w:p w:rsidR="00413C0B" w:rsidRPr="00413C0B" w:rsidRDefault="00413C0B" w:rsidP="00413C0B">
            <w:pPr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adresatów określonych w ogłoszeniu.</w:t>
            </w:r>
          </w:p>
        </w:tc>
        <w:tc>
          <w:tcPr>
            <w:tcW w:w="2410" w:type="dxa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4" w:type="dxa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C0B" w:rsidRPr="00413C0B" w:rsidTr="00413C0B">
        <w:tc>
          <w:tcPr>
            <w:tcW w:w="709" w:type="dxa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678" w:type="dxa"/>
          </w:tcPr>
          <w:p w:rsidR="00413C0B" w:rsidRPr="00413C0B" w:rsidRDefault="00413C0B" w:rsidP="00413C0B">
            <w:pPr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Zgodność oferty z rodzajem zadania</w:t>
            </w:r>
          </w:p>
          <w:p w:rsidR="00413C0B" w:rsidRPr="00413C0B" w:rsidRDefault="00413C0B" w:rsidP="00413C0B">
            <w:pPr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publicznego wskazanym w ogłoszeniu</w:t>
            </w:r>
          </w:p>
          <w:p w:rsidR="00413C0B" w:rsidRPr="00413C0B" w:rsidRDefault="00413C0B" w:rsidP="00413C0B">
            <w:pPr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konkursowym.</w:t>
            </w:r>
          </w:p>
        </w:tc>
        <w:tc>
          <w:tcPr>
            <w:tcW w:w="2410" w:type="dxa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4" w:type="dxa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C0B" w:rsidRPr="00413C0B" w:rsidTr="00413C0B">
        <w:tc>
          <w:tcPr>
            <w:tcW w:w="9671" w:type="dxa"/>
            <w:gridSpan w:val="4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UWAGA: Jeżeli w którymkolwiek z powyższych punktów wpisano „NIE", oferta nie podlega dalszej</w:t>
            </w:r>
          </w:p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ocenie. Poniżej jako przyznaną liczbę punktów należy wpisać 0.</w:t>
            </w:r>
          </w:p>
        </w:tc>
      </w:tr>
    </w:tbl>
    <w:p w:rsidR="00413C0B" w:rsidRPr="00413C0B" w:rsidRDefault="00413C0B" w:rsidP="00413C0B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434"/>
        <w:gridCol w:w="1842"/>
        <w:gridCol w:w="1843"/>
        <w:gridCol w:w="1843"/>
      </w:tblGrid>
      <w:tr w:rsidR="00413C0B" w:rsidRPr="00413C0B" w:rsidTr="00413C0B">
        <w:tc>
          <w:tcPr>
            <w:tcW w:w="709" w:type="dxa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34" w:type="dxa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842" w:type="dxa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Maksymalna</w:t>
            </w:r>
          </w:p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1843" w:type="dxa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Przyznana</w:t>
            </w:r>
          </w:p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liczba</w:t>
            </w:r>
          </w:p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punktów</w:t>
            </w:r>
          </w:p>
        </w:tc>
        <w:tc>
          <w:tcPr>
            <w:tcW w:w="1843" w:type="dxa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413C0B" w:rsidRPr="00413C0B" w:rsidTr="00413C0B">
        <w:tc>
          <w:tcPr>
            <w:tcW w:w="709" w:type="dxa"/>
          </w:tcPr>
          <w:p w:rsidR="00E55176" w:rsidRDefault="00E55176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34" w:type="dxa"/>
          </w:tcPr>
          <w:p w:rsidR="00E55176" w:rsidRDefault="00E55176" w:rsidP="00E55176">
            <w:pPr>
              <w:rPr>
                <w:rFonts w:ascii="Times New Roman" w:hAnsi="Times New Roman" w:cs="Times New Roman"/>
                <w:b/>
              </w:rPr>
            </w:pPr>
          </w:p>
          <w:p w:rsidR="00413C0B" w:rsidRPr="00413C0B" w:rsidRDefault="00413C0B" w:rsidP="00E55176">
            <w:pPr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Możliwość realizacji zadania</w:t>
            </w:r>
          </w:p>
          <w:p w:rsidR="00413C0B" w:rsidRPr="00413C0B" w:rsidRDefault="00413C0B" w:rsidP="00E55176">
            <w:pPr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publicznego przez oferenta (w tym: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13C0B">
              <w:rPr>
                <w:rFonts w:ascii="Times New Roman" w:hAnsi="Times New Roman" w:cs="Times New Roman"/>
                <w:b/>
              </w:rPr>
              <w:t>potencjał organizacyjny oferenta;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13C0B">
              <w:rPr>
                <w:rFonts w:ascii="Times New Roman" w:hAnsi="Times New Roman" w:cs="Times New Roman"/>
                <w:b/>
              </w:rPr>
              <w:t>doświadczenie oferenta; prowadzenie</w:t>
            </w:r>
            <w:r>
              <w:rPr>
                <w:rFonts w:ascii="Times New Roman" w:hAnsi="Times New Roman" w:cs="Times New Roman"/>
                <w:b/>
              </w:rPr>
              <w:t xml:space="preserve"> przez oferenta </w:t>
            </w:r>
            <w:r w:rsidRPr="00413C0B">
              <w:rPr>
                <w:rFonts w:ascii="Times New Roman" w:hAnsi="Times New Roman" w:cs="Times New Roman"/>
                <w:b/>
              </w:rPr>
              <w:t>działalności statutowej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13C0B">
              <w:rPr>
                <w:rFonts w:ascii="Times New Roman" w:hAnsi="Times New Roman" w:cs="Times New Roman"/>
                <w:b/>
              </w:rPr>
              <w:t>zgodnej z rodzajem zadania, wskazanym</w:t>
            </w:r>
          </w:p>
          <w:p w:rsidR="00413C0B" w:rsidRDefault="00413C0B" w:rsidP="00E55176">
            <w:pPr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w ogłoszeniu konkursowym).</w:t>
            </w:r>
          </w:p>
          <w:p w:rsidR="00E55176" w:rsidRPr="00413C0B" w:rsidRDefault="00E55176" w:rsidP="00E551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3" w:type="dxa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C0B" w:rsidRPr="00413C0B" w:rsidTr="00413C0B">
        <w:tc>
          <w:tcPr>
            <w:tcW w:w="709" w:type="dxa"/>
          </w:tcPr>
          <w:p w:rsidR="00E55176" w:rsidRDefault="00E55176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34" w:type="dxa"/>
          </w:tcPr>
          <w:p w:rsidR="00413C0B" w:rsidRPr="00413C0B" w:rsidRDefault="00413C0B" w:rsidP="00E551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Przedstawiona kalkulacja </w:t>
            </w:r>
            <w:r w:rsidRPr="00413C0B">
              <w:rPr>
                <w:rFonts w:ascii="Times New Roman" w:hAnsi="Times New Roman" w:cs="Times New Roman"/>
                <w:b/>
              </w:rPr>
              <w:t>kosztów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13C0B">
              <w:rPr>
                <w:rFonts w:ascii="Times New Roman" w:hAnsi="Times New Roman" w:cs="Times New Roman"/>
                <w:b/>
              </w:rPr>
              <w:t>realiz</w:t>
            </w:r>
            <w:r>
              <w:rPr>
                <w:rFonts w:ascii="Times New Roman" w:hAnsi="Times New Roman" w:cs="Times New Roman"/>
                <w:b/>
              </w:rPr>
              <w:t xml:space="preserve">acji zadania publicznego, w tym w odniesieniu do zakresu rzeczowego </w:t>
            </w:r>
            <w:r w:rsidRPr="00413C0B">
              <w:rPr>
                <w:rFonts w:ascii="Times New Roman" w:hAnsi="Times New Roman" w:cs="Times New Roman"/>
                <w:b/>
              </w:rPr>
              <w:t>zadania (</w:t>
            </w:r>
            <w:r>
              <w:rPr>
                <w:rFonts w:ascii="Times New Roman" w:hAnsi="Times New Roman" w:cs="Times New Roman"/>
                <w:b/>
              </w:rPr>
              <w:t xml:space="preserve">w tym: przejrzysta konstrukcja </w:t>
            </w:r>
            <w:r w:rsidRPr="00413C0B">
              <w:rPr>
                <w:rFonts w:ascii="Times New Roman" w:hAnsi="Times New Roman" w:cs="Times New Roman"/>
                <w:b/>
              </w:rPr>
              <w:t>kos</w:t>
            </w:r>
            <w:r>
              <w:rPr>
                <w:rFonts w:ascii="Times New Roman" w:hAnsi="Times New Roman" w:cs="Times New Roman"/>
                <w:b/>
              </w:rPr>
              <w:t xml:space="preserve">ztorysu; adekwatność kosztów do </w:t>
            </w:r>
            <w:r w:rsidRPr="00413C0B">
              <w:rPr>
                <w:rFonts w:ascii="Times New Roman" w:hAnsi="Times New Roman" w:cs="Times New Roman"/>
                <w:b/>
              </w:rPr>
              <w:t>zało</w:t>
            </w:r>
            <w:r>
              <w:rPr>
                <w:rFonts w:ascii="Times New Roman" w:hAnsi="Times New Roman" w:cs="Times New Roman"/>
                <w:b/>
              </w:rPr>
              <w:t xml:space="preserve">żonych działań; ocena wysokości </w:t>
            </w:r>
            <w:r w:rsidRPr="00413C0B">
              <w:rPr>
                <w:rFonts w:ascii="Times New Roman" w:hAnsi="Times New Roman" w:cs="Times New Roman"/>
                <w:b/>
              </w:rPr>
              <w:t>wydatków).</w:t>
            </w:r>
          </w:p>
        </w:tc>
        <w:tc>
          <w:tcPr>
            <w:tcW w:w="1842" w:type="dxa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43" w:type="dxa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C0B" w:rsidRPr="00413C0B" w:rsidTr="00413C0B">
        <w:tc>
          <w:tcPr>
            <w:tcW w:w="709" w:type="dxa"/>
          </w:tcPr>
          <w:p w:rsidR="00E55176" w:rsidRDefault="00E55176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34" w:type="dxa"/>
          </w:tcPr>
          <w:p w:rsidR="00413C0B" w:rsidRPr="00413C0B" w:rsidRDefault="00E55176" w:rsidP="00E551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Proponowana jakość wykonania </w:t>
            </w:r>
            <w:r w:rsidRPr="00E55176">
              <w:rPr>
                <w:rFonts w:ascii="Times New Roman" w:hAnsi="Times New Roman" w:cs="Times New Roman"/>
                <w:b/>
              </w:rPr>
              <w:t>za</w:t>
            </w:r>
            <w:r>
              <w:rPr>
                <w:rFonts w:ascii="Times New Roman" w:hAnsi="Times New Roman" w:cs="Times New Roman"/>
                <w:b/>
              </w:rPr>
              <w:t xml:space="preserve">dania i kwalifikacje osób, przy udziale których oferent będzie realizować zadanie (w tym: </w:t>
            </w:r>
            <w:r w:rsidRPr="00E55176">
              <w:rPr>
                <w:rFonts w:ascii="Times New Roman" w:hAnsi="Times New Roman" w:cs="Times New Roman"/>
                <w:b/>
              </w:rPr>
              <w:t>wyczerpujące uzasadnie</w:t>
            </w:r>
            <w:r>
              <w:rPr>
                <w:rFonts w:ascii="Times New Roman" w:hAnsi="Times New Roman" w:cs="Times New Roman"/>
                <w:b/>
              </w:rPr>
              <w:t xml:space="preserve">nie potrzeby realizacji projektu; określenie </w:t>
            </w:r>
            <w:r w:rsidRPr="00E55176">
              <w:rPr>
                <w:rFonts w:ascii="Times New Roman" w:hAnsi="Times New Roman" w:cs="Times New Roman"/>
                <w:b/>
              </w:rPr>
              <w:t>konk</w:t>
            </w:r>
            <w:r>
              <w:rPr>
                <w:rFonts w:ascii="Times New Roman" w:hAnsi="Times New Roman" w:cs="Times New Roman"/>
                <w:b/>
              </w:rPr>
              <w:t xml:space="preserve">retnych i realistycznych celów, </w:t>
            </w:r>
            <w:r w:rsidRPr="00E55176">
              <w:rPr>
                <w:rFonts w:ascii="Times New Roman" w:hAnsi="Times New Roman" w:cs="Times New Roman"/>
                <w:b/>
              </w:rPr>
              <w:t xml:space="preserve">efektów </w:t>
            </w:r>
            <w:r>
              <w:rPr>
                <w:rFonts w:ascii="Times New Roman" w:hAnsi="Times New Roman" w:cs="Times New Roman"/>
                <w:b/>
              </w:rPr>
              <w:t xml:space="preserve">i rezultatów działań; ocena czy zaproponowane działania są odpowiednie, praktyczne, bezpośrednio związane z celami i rezultatami </w:t>
            </w:r>
            <w:r w:rsidRPr="00E55176">
              <w:rPr>
                <w:rFonts w:ascii="Times New Roman" w:hAnsi="Times New Roman" w:cs="Times New Roman"/>
                <w:b/>
              </w:rPr>
              <w:t>pr</w:t>
            </w:r>
            <w:r>
              <w:rPr>
                <w:rFonts w:ascii="Times New Roman" w:hAnsi="Times New Roman" w:cs="Times New Roman"/>
                <w:b/>
              </w:rPr>
              <w:t xml:space="preserve">ojektu; spójność, realność oraz </w:t>
            </w:r>
            <w:r w:rsidRPr="00E55176">
              <w:rPr>
                <w:rFonts w:ascii="Times New Roman" w:hAnsi="Times New Roman" w:cs="Times New Roman"/>
                <w:b/>
              </w:rPr>
              <w:t>szczeg</w:t>
            </w:r>
            <w:r>
              <w:rPr>
                <w:rFonts w:ascii="Times New Roman" w:hAnsi="Times New Roman" w:cs="Times New Roman"/>
                <w:b/>
              </w:rPr>
              <w:t xml:space="preserve">ółowość opisu działań; realność </w:t>
            </w:r>
            <w:r w:rsidRPr="00E55176">
              <w:rPr>
                <w:rFonts w:ascii="Times New Roman" w:hAnsi="Times New Roman" w:cs="Times New Roman"/>
                <w:b/>
              </w:rPr>
              <w:t>realiza</w:t>
            </w:r>
            <w:r>
              <w:rPr>
                <w:rFonts w:ascii="Times New Roman" w:hAnsi="Times New Roman" w:cs="Times New Roman"/>
                <w:b/>
              </w:rPr>
              <w:t xml:space="preserve">cji działań przy zaproponowanym harmonogramie; odpowiednie </w:t>
            </w:r>
            <w:r w:rsidRPr="00E55176">
              <w:rPr>
                <w:rFonts w:ascii="Times New Roman" w:hAnsi="Times New Roman" w:cs="Times New Roman"/>
                <w:b/>
              </w:rPr>
              <w:t>kw</w:t>
            </w:r>
            <w:r>
              <w:rPr>
                <w:rFonts w:ascii="Times New Roman" w:hAnsi="Times New Roman" w:cs="Times New Roman"/>
                <w:b/>
              </w:rPr>
              <w:t xml:space="preserve">alifikacje osób wskazanych jako zasoby kadrowe przewidywane do </w:t>
            </w:r>
            <w:r w:rsidRPr="00E55176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 xml:space="preserve">ealizacji zadania publicznego w formularzu ofertowym; zgodność </w:t>
            </w:r>
            <w:r w:rsidRPr="00E55176">
              <w:rPr>
                <w:rFonts w:ascii="Times New Roman" w:hAnsi="Times New Roman" w:cs="Times New Roman"/>
                <w:b/>
              </w:rPr>
              <w:t>działań z opisem grup adresatów).</w:t>
            </w:r>
          </w:p>
        </w:tc>
        <w:tc>
          <w:tcPr>
            <w:tcW w:w="1842" w:type="dxa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43" w:type="dxa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C0B" w:rsidRPr="00413C0B" w:rsidTr="00413C0B">
        <w:tc>
          <w:tcPr>
            <w:tcW w:w="709" w:type="dxa"/>
          </w:tcPr>
          <w:p w:rsidR="00E55176" w:rsidRDefault="00E55176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34" w:type="dxa"/>
          </w:tcPr>
          <w:p w:rsidR="00413C0B" w:rsidRPr="00413C0B" w:rsidRDefault="00E55176" w:rsidP="00E551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Uwzględnienie wkładu </w:t>
            </w:r>
            <w:r w:rsidRPr="00E55176">
              <w:rPr>
                <w:rFonts w:ascii="Times New Roman" w:hAnsi="Times New Roman" w:cs="Times New Roman"/>
                <w:b/>
              </w:rPr>
              <w:t>rzeczowego,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55176">
              <w:rPr>
                <w:rFonts w:ascii="Times New Roman" w:hAnsi="Times New Roman" w:cs="Times New Roman"/>
                <w:b/>
              </w:rPr>
              <w:t>osobowego, w tym świadczeń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55176">
              <w:rPr>
                <w:rFonts w:ascii="Times New Roman" w:hAnsi="Times New Roman" w:cs="Times New Roman"/>
                <w:b/>
              </w:rPr>
              <w:t>wolontariuszy i pracy społecznej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55176">
              <w:rPr>
                <w:rFonts w:ascii="Times New Roman" w:hAnsi="Times New Roman" w:cs="Times New Roman"/>
                <w:b/>
              </w:rPr>
              <w:t>członków</w:t>
            </w:r>
          </w:p>
        </w:tc>
        <w:tc>
          <w:tcPr>
            <w:tcW w:w="1842" w:type="dxa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3" w:type="dxa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C0B" w:rsidRPr="00413C0B" w:rsidTr="00413C0B">
        <w:tc>
          <w:tcPr>
            <w:tcW w:w="709" w:type="dxa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34" w:type="dxa"/>
          </w:tcPr>
          <w:p w:rsidR="00413C0B" w:rsidRPr="00413C0B" w:rsidRDefault="00E55176" w:rsidP="00E551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55176">
              <w:rPr>
                <w:rFonts w:ascii="Times New Roman" w:hAnsi="Times New Roman" w:cs="Times New Roman"/>
                <w:b/>
              </w:rPr>
              <w:t>Razem ilość punktów</w:t>
            </w:r>
          </w:p>
        </w:tc>
        <w:tc>
          <w:tcPr>
            <w:tcW w:w="1842" w:type="dxa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3C0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13C0B" w:rsidRPr="00413C0B" w:rsidRDefault="00413C0B" w:rsidP="00413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13C0B" w:rsidRPr="00E55176" w:rsidRDefault="00413C0B" w:rsidP="00413C0B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E55176" w:rsidRPr="00E55176" w:rsidRDefault="00E55176" w:rsidP="00E55176">
      <w:pPr>
        <w:spacing w:before="120" w:after="120" w:line="240" w:lineRule="auto"/>
        <w:ind w:left="2124" w:firstLine="708"/>
        <w:jc w:val="center"/>
        <w:rPr>
          <w:rFonts w:ascii="Times New Roman" w:hAnsi="Times New Roman" w:cs="Times New Roman"/>
          <w:b/>
        </w:rPr>
      </w:pPr>
      <w:r w:rsidRPr="00E55176">
        <w:rPr>
          <w:rFonts w:ascii="Times New Roman" w:hAnsi="Times New Roman" w:cs="Times New Roman"/>
          <w:b/>
        </w:rPr>
        <w:t>………………………………………………………………………..</w:t>
      </w:r>
    </w:p>
    <w:p w:rsidR="00E55176" w:rsidRPr="00E55176" w:rsidRDefault="00E55176" w:rsidP="00E55176">
      <w:pPr>
        <w:spacing w:before="120" w:after="120" w:line="240" w:lineRule="auto"/>
        <w:ind w:left="2124" w:firstLine="708"/>
        <w:jc w:val="center"/>
        <w:rPr>
          <w:rFonts w:ascii="Times New Roman" w:hAnsi="Times New Roman" w:cs="Times New Roman"/>
          <w:b/>
        </w:rPr>
      </w:pPr>
      <w:r w:rsidRPr="00E55176">
        <w:rPr>
          <w:rFonts w:ascii="Times New Roman" w:hAnsi="Times New Roman" w:cs="Times New Roman"/>
          <w:b/>
        </w:rPr>
        <w:t>(data i podpis członka komisji konkursowej do opiniowania ofert)</w:t>
      </w:r>
    </w:p>
    <w:sectPr w:rsidR="00E55176" w:rsidRPr="00E55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0B"/>
    <w:rsid w:val="000678B3"/>
    <w:rsid w:val="00095C30"/>
    <w:rsid w:val="000B0055"/>
    <w:rsid w:val="001B66C0"/>
    <w:rsid w:val="00413C0B"/>
    <w:rsid w:val="005C461D"/>
    <w:rsid w:val="006A6A72"/>
    <w:rsid w:val="008D1C12"/>
    <w:rsid w:val="0092038D"/>
    <w:rsid w:val="009B295C"/>
    <w:rsid w:val="00CC327E"/>
    <w:rsid w:val="00E55176"/>
    <w:rsid w:val="00F2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HP7_06</dc:creator>
  <cp:lastModifiedBy>LENOVO-12</cp:lastModifiedBy>
  <cp:revision>3</cp:revision>
  <cp:lastPrinted>2017-03-23T08:33:00Z</cp:lastPrinted>
  <dcterms:created xsi:type="dcterms:W3CDTF">2018-02-16T10:12:00Z</dcterms:created>
  <dcterms:modified xsi:type="dcterms:W3CDTF">2018-02-20T12:16:00Z</dcterms:modified>
</cp:coreProperties>
</file>